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AC15A0" w14:textId="5CF525C1" w:rsidR="00015D17" w:rsidRDefault="00015D17">
      <w:r>
        <w:t>I like this van but thought we could maybe do something similar but with a gift box fanning out.</w:t>
      </w:r>
    </w:p>
    <w:p w14:paraId="26268F7D" w14:textId="43B646B0" w:rsidR="00CB1412" w:rsidRDefault="00015D17">
      <w:r>
        <w:rPr>
          <w:noProof/>
        </w:rPr>
        <w:drawing>
          <wp:inline distT="0" distB="0" distL="0" distR="0" wp14:anchorId="305B68C8" wp14:editId="3DCF873D">
            <wp:extent cx="5731510" cy="336931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69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C2A527" w14:textId="4046B37E" w:rsidR="00015D17" w:rsidRDefault="00015D17"/>
    <w:p w14:paraId="7360B8F2" w14:textId="27CD06CF" w:rsidR="00015D17" w:rsidRDefault="00015D17">
      <w:r>
        <w:t>Designs from the company doing the van are also attached. None of these designs jumped out too much.</w:t>
      </w:r>
    </w:p>
    <w:p w14:paraId="42825AA3" w14:textId="77777777" w:rsidR="00015D17" w:rsidRDefault="00015D17"/>
    <w:sectPr w:rsidR="00015D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D17"/>
    <w:rsid w:val="00015D17"/>
    <w:rsid w:val="008A3E38"/>
    <w:rsid w:val="00CF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EF3F8"/>
  <w15:chartTrackingRefBased/>
  <w15:docId w15:val="{4271ABFD-18BA-4F6B-A7F2-95CAE4C14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Taverner</dc:creator>
  <cp:keywords/>
  <dc:description/>
  <cp:lastModifiedBy>Maria Taverner</cp:lastModifiedBy>
  <cp:revision>1</cp:revision>
  <dcterms:created xsi:type="dcterms:W3CDTF">2021-02-26T01:03:00Z</dcterms:created>
  <dcterms:modified xsi:type="dcterms:W3CDTF">2021-02-26T01:05:00Z</dcterms:modified>
</cp:coreProperties>
</file>